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557D" w14:textId="77777777" w:rsidR="00EF32A2" w:rsidRPr="00A549B7" w:rsidRDefault="00EF32A2" w:rsidP="00EF32A2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A549B7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A549B7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0A719EF0" w14:textId="77777777" w:rsidR="00EF32A2" w:rsidRPr="00A549B7" w:rsidRDefault="00EF32A2" w:rsidP="00EF32A2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A549B7">
        <w:rPr>
          <w:rFonts w:eastAsia="Times New Roman"/>
          <w:b/>
          <w:szCs w:val="28"/>
          <w:lang w:eastAsia="ru-RU"/>
        </w:rPr>
        <w:t>Собрание депутатов</w:t>
      </w:r>
    </w:p>
    <w:p w14:paraId="43EB20D9" w14:textId="77777777" w:rsidR="00EF32A2" w:rsidRPr="00A549B7" w:rsidRDefault="00EF32A2" w:rsidP="00EF32A2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A549B7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2E57FF7F" w14:textId="77777777" w:rsidR="00EF32A2" w:rsidRPr="00A549B7" w:rsidRDefault="00EF32A2" w:rsidP="00EF32A2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A549B7">
        <w:rPr>
          <w:rFonts w:eastAsia="Times New Roman"/>
          <w:b/>
          <w:szCs w:val="28"/>
          <w:lang w:eastAsia="ru-RU"/>
        </w:rPr>
        <w:t>пятого  созыва</w:t>
      </w:r>
    </w:p>
    <w:p w14:paraId="00F17CBD" w14:textId="77777777" w:rsidR="00EF32A2" w:rsidRPr="00A549B7" w:rsidRDefault="00EF32A2" w:rsidP="00C07D8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>РЕШЕНИЕ</w:t>
      </w:r>
    </w:p>
    <w:p w14:paraId="4B4B0AB8" w14:textId="77777777" w:rsidR="00841636" w:rsidRPr="00A549B7" w:rsidRDefault="00841636" w:rsidP="00C07D8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8E70732" w14:textId="77777777" w:rsidR="00EF32A2" w:rsidRPr="00A549B7" w:rsidRDefault="00B17A6D" w:rsidP="00C07D81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r w:rsidRPr="00A549B7">
        <w:rPr>
          <w:rFonts w:ascii="Times New Roman" w:hAnsi="Times New Roman"/>
          <w:b/>
          <w:bCs/>
          <w:sz w:val="28"/>
          <w:szCs w:val="28"/>
        </w:rPr>
        <w:t>31.05</w:t>
      </w:r>
      <w:r w:rsidR="00D43E36" w:rsidRPr="00A549B7">
        <w:rPr>
          <w:rFonts w:ascii="Times New Roman" w:hAnsi="Times New Roman"/>
          <w:b/>
          <w:bCs/>
          <w:sz w:val="28"/>
          <w:szCs w:val="28"/>
        </w:rPr>
        <w:t>.2024</w:t>
      </w:r>
      <w:r w:rsidR="00A549B7">
        <w:rPr>
          <w:rFonts w:ascii="Times New Roman" w:hAnsi="Times New Roman"/>
          <w:b/>
          <w:bCs/>
          <w:sz w:val="28"/>
          <w:szCs w:val="28"/>
        </w:rPr>
        <w:t xml:space="preserve"> г.                               </w:t>
      </w:r>
      <w:r w:rsidR="00EF32A2" w:rsidRPr="00A549B7">
        <w:rPr>
          <w:rFonts w:ascii="Times New Roman" w:hAnsi="Times New Roman"/>
          <w:b/>
          <w:bCs/>
          <w:sz w:val="28"/>
          <w:szCs w:val="28"/>
        </w:rPr>
        <w:t xml:space="preserve">           №</w:t>
      </w:r>
      <w:r w:rsidR="00D43E36" w:rsidRPr="00A549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49B7">
        <w:rPr>
          <w:rFonts w:ascii="Times New Roman" w:hAnsi="Times New Roman"/>
          <w:b/>
          <w:bCs/>
          <w:sz w:val="28"/>
          <w:szCs w:val="28"/>
        </w:rPr>
        <w:t>85</w:t>
      </w:r>
      <w:r w:rsidR="00EF32A2" w:rsidRPr="00A549B7">
        <w:rPr>
          <w:rFonts w:ascii="Times New Roman" w:hAnsi="Times New Roman"/>
          <w:b/>
          <w:bCs/>
          <w:sz w:val="28"/>
          <w:szCs w:val="28"/>
        </w:rPr>
        <w:t xml:space="preserve">                     х.Новоалександровка</w:t>
      </w:r>
    </w:p>
    <w:p w14:paraId="720BB9A4" w14:textId="77777777" w:rsidR="00EF32A2" w:rsidRPr="00A549B7" w:rsidRDefault="00EF32A2" w:rsidP="00C07D81">
      <w:pPr>
        <w:pStyle w:val="af2"/>
        <w:jc w:val="center"/>
        <w:rPr>
          <w:rFonts w:ascii="Times New Roman" w:eastAsia="Arial CYR" w:hAnsi="Times New Roman"/>
          <w:b/>
          <w:sz w:val="28"/>
          <w:szCs w:val="28"/>
        </w:rPr>
      </w:pPr>
    </w:p>
    <w:p w14:paraId="46DDB66C" w14:textId="77777777" w:rsidR="00B17A6D" w:rsidRPr="00D24203" w:rsidRDefault="00B17A6D" w:rsidP="00C07D81">
      <w:pPr>
        <w:pStyle w:val="af2"/>
        <w:ind w:right="4536"/>
        <w:jc w:val="both"/>
        <w:rPr>
          <w:rFonts w:ascii="Times New Roman" w:hAnsi="Times New Roman"/>
          <w:bCs/>
          <w:sz w:val="28"/>
          <w:szCs w:val="28"/>
        </w:rPr>
      </w:pPr>
      <w:r w:rsidRPr="00D24203">
        <w:rPr>
          <w:rFonts w:ascii="Times New Roman" w:hAnsi="Times New Roman"/>
          <w:bCs/>
          <w:sz w:val="28"/>
          <w:szCs w:val="28"/>
        </w:rPr>
        <w:t xml:space="preserve">О принятии Положения о порядке выплаты премий, в том числе за выполнение особо важных и сложных заданий муниципальным служащим </w:t>
      </w:r>
      <w:r w:rsidR="00C07D81" w:rsidRPr="00D24203">
        <w:rPr>
          <w:rFonts w:ascii="Times New Roman" w:hAnsi="Times New Roman"/>
          <w:bCs/>
          <w:sz w:val="28"/>
          <w:szCs w:val="28"/>
        </w:rPr>
        <w:t>Администрации</w:t>
      </w:r>
      <w:r w:rsidRPr="00D24203">
        <w:rPr>
          <w:rFonts w:ascii="Times New Roman" w:hAnsi="Times New Roman"/>
          <w:bCs/>
          <w:sz w:val="28"/>
          <w:szCs w:val="28"/>
        </w:rPr>
        <w:t xml:space="preserve"> </w:t>
      </w:r>
      <w:r w:rsidR="00C07D81" w:rsidRPr="00D24203">
        <w:rPr>
          <w:rFonts w:ascii="Times New Roman" w:hAnsi="Times New Roman"/>
          <w:bCs/>
          <w:sz w:val="28"/>
          <w:szCs w:val="28"/>
        </w:rPr>
        <w:t>Н</w:t>
      </w:r>
      <w:r w:rsidRPr="00D24203">
        <w:rPr>
          <w:rFonts w:ascii="Times New Roman" w:hAnsi="Times New Roman"/>
          <w:bCs/>
          <w:sz w:val="28"/>
          <w:szCs w:val="28"/>
        </w:rPr>
        <w:t>овоалександровского сельского поселения</w:t>
      </w:r>
    </w:p>
    <w:p w14:paraId="42AC322A" w14:textId="77777777" w:rsidR="00B17A6D" w:rsidRPr="00A549B7" w:rsidRDefault="00B17A6D" w:rsidP="00B17A6D">
      <w:pPr>
        <w:rPr>
          <w:szCs w:val="28"/>
        </w:rPr>
      </w:pPr>
      <w:r w:rsidRPr="00A549B7">
        <w:rPr>
          <w:szCs w:val="28"/>
        </w:rPr>
        <w:t xml:space="preserve">                  </w:t>
      </w:r>
    </w:p>
    <w:p w14:paraId="630D426F" w14:textId="77777777" w:rsidR="00B17A6D" w:rsidRPr="00A549B7" w:rsidRDefault="00B17A6D" w:rsidP="00B17A6D">
      <w:pPr>
        <w:rPr>
          <w:b/>
          <w:szCs w:val="28"/>
        </w:rPr>
      </w:pPr>
      <w:r w:rsidRPr="00A549B7">
        <w:rPr>
          <w:szCs w:val="28"/>
        </w:rPr>
        <w:tab/>
      </w:r>
      <w:r w:rsidRPr="00A549B7">
        <w:rPr>
          <w:rFonts w:eastAsia="Times New Roman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Областным законом  от 09.10.2007 № 786-ЗС «О муниципальной службе в Ростовской области», Областным законом Ростовской области от 10.12.2010 № 538-ЗС "О денежном содержании государственных гражданских служащих Ростовской области", постановлением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Pr="00A549B7">
        <w:rPr>
          <w:szCs w:val="28"/>
        </w:rPr>
        <w:t xml:space="preserve">Собрание депутатов Новоалександровского сельского поселения, </w:t>
      </w:r>
      <w:r w:rsidRPr="00A549B7">
        <w:rPr>
          <w:b/>
          <w:szCs w:val="28"/>
        </w:rPr>
        <w:t>р е ш и л о:</w:t>
      </w:r>
    </w:p>
    <w:p w14:paraId="0EBA799D" w14:textId="77777777" w:rsidR="00B17A6D" w:rsidRPr="00A549B7" w:rsidRDefault="00B17A6D" w:rsidP="00B17A6D">
      <w:pPr>
        <w:pStyle w:val="af"/>
        <w:widowControl w:val="0"/>
        <w:numPr>
          <w:ilvl w:val="0"/>
          <w:numId w:val="3"/>
        </w:numPr>
        <w:tabs>
          <w:tab w:val="left" w:pos="66"/>
          <w:tab w:val="left" w:pos="567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9B7">
        <w:rPr>
          <w:sz w:val="28"/>
          <w:szCs w:val="28"/>
        </w:rPr>
        <w:t>Принять Положение о порядке выплаты</w:t>
      </w:r>
      <w:r w:rsidRPr="00A549B7">
        <w:rPr>
          <w:b/>
          <w:sz w:val="28"/>
          <w:szCs w:val="28"/>
        </w:rPr>
        <w:t xml:space="preserve"> </w:t>
      </w:r>
      <w:r w:rsidRPr="00A549B7">
        <w:rPr>
          <w:sz w:val="28"/>
          <w:szCs w:val="28"/>
        </w:rPr>
        <w:t>премий, в том числе за выполнение особо важных и сложных заданий муниципальным служащим</w:t>
      </w:r>
      <w:r w:rsidRPr="00A549B7">
        <w:rPr>
          <w:b/>
          <w:sz w:val="28"/>
          <w:szCs w:val="28"/>
        </w:rPr>
        <w:t xml:space="preserve"> </w:t>
      </w:r>
      <w:r w:rsidR="00C07D81" w:rsidRPr="00A549B7">
        <w:rPr>
          <w:sz w:val="28"/>
          <w:szCs w:val="28"/>
        </w:rPr>
        <w:t>Администрации</w:t>
      </w:r>
      <w:r w:rsidRPr="00A549B7">
        <w:rPr>
          <w:sz w:val="28"/>
          <w:szCs w:val="28"/>
        </w:rPr>
        <w:t xml:space="preserve"> Новоалександровского сельского поселения со</w:t>
      </w:r>
      <w:r w:rsidR="002B2B1D">
        <w:rPr>
          <w:sz w:val="28"/>
          <w:szCs w:val="28"/>
        </w:rPr>
        <w:t>гласно приложению к настоящему р</w:t>
      </w:r>
      <w:r w:rsidRPr="00A549B7">
        <w:rPr>
          <w:sz w:val="28"/>
          <w:szCs w:val="28"/>
        </w:rPr>
        <w:t>ешению.</w:t>
      </w:r>
    </w:p>
    <w:p w14:paraId="22D834FC" w14:textId="77777777" w:rsidR="00B17A6D" w:rsidRPr="00A549B7" w:rsidRDefault="00B17A6D" w:rsidP="00B17A6D">
      <w:pPr>
        <w:pStyle w:val="af"/>
        <w:widowControl w:val="0"/>
        <w:numPr>
          <w:ilvl w:val="0"/>
          <w:numId w:val="3"/>
        </w:numPr>
        <w:tabs>
          <w:tab w:val="left" w:pos="66"/>
          <w:tab w:val="left" w:pos="567"/>
          <w:tab w:val="left" w:pos="1134"/>
        </w:tabs>
        <w:suppressAutoHyphens w:val="0"/>
        <w:autoSpaceDE w:val="0"/>
        <w:autoSpaceDN w:val="0"/>
        <w:adjustRightInd w:val="0"/>
        <w:ind w:firstLine="555"/>
        <w:jc w:val="both"/>
        <w:rPr>
          <w:sz w:val="28"/>
          <w:szCs w:val="28"/>
        </w:rPr>
      </w:pPr>
      <w:r w:rsidRPr="00A549B7">
        <w:rPr>
          <w:sz w:val="28"/>
          <w:szCs w:val="28"/>
        </w:rPr>
        <w:t xml:space="preserve">Настоящее решение вступает в силу со дня его </w:t>
      </w:r>
      <w:r w:rsidR="0005650D" w:rsidRPr="00A549B7">
        <w:rPr>
          <w:sz w:val="28"/>
          <w:szCs w:val="28"/>
        </w:rPr>
        <w:t>принятия</w:t>
      </w:r>
      <w:r w:rsidRPr="00A549B7">
        <w:rPr>
          <w:sz w:val="28"/>
          <w:szCs w:val="28"/>
        </w:rPr>
        <w:t xml:space="preserve"> и подлежит обнародованию на официальном сайте Новоалександровского сельского поселения http://novoaleksandrovskoe.ru/.</w:t>
      </w:r>
    </w:p>
    <w:p w14:paraId="5B755CD2" w14:textId="77777777" w:rsidR="00B17A6D" w:rsidRPr="00A549B7" w:rsidRDefault="00B17A6D" w:rsidP="00B17A6D">
      <w:pPr>
        <w:pStyle w:val="af"/>
        <w:widowControl w:val="0"/>
        <w:numPr>
          <w:ilvl w:val="0"/>
          <w:numId w:val="3"/>
        </w:numPr>
        <w:tabs>
          <w:tab w:val="left" w:pos="66"/>
          <w:tab w:val="left" w:pos="567"/>
          <w:tab w:val="left" w:pos="1134"/>
        </w:tabs>
        <w:suppressAutoHyphens w:val="0"/>
        <w:autoSpaceDE w:val="0"/>
        <w:autoSpaceDN w:val="0"/>
        <w:adjustRightInd w:val="0"/>
        <w:ind w:firstLine="555"/>
        <w:jc w:val="both"/>
        <w:rPr>
          <w:sz w:val="28"/>
          <w:szCs w:val="28"/>
        </w:rPr>
      </w:pPr>
      <w:r w:rsidRPr="00A549B7">
        <w:rPr>
          <w:sz w:val="28"/>
          <w:szCs w:val="28"/>
        </w:rPr>
        <w:t xml:space="preserve">Контроль за исполнением настоящего решения возложить на </w:t>
      </w:r>
      <w:r w:rsidR="0005650D" w:rsidRPr="00A549B7">
        <w:rPr>
          <w:sz w:val="28"/>
          <w:szCs w:val="28"/>
        </w:rPr>
        <w:t>постоянную комиссию по экономической политике, бюджету, финансам, налогам, муниципальной собственности.</w:t>
      </w:r>
      <w:r w:rsidRPr="00A549B7">
        <w:rPr>
          <w:sz w:val="28"/>
          <w:szCs w:val="28"/>
        </w:rPr>
        <w:t xml:space="preserve"> </w:t>
      </w:r>
    </w:p>
    <w:p w14:paraId="4076C3BF" w14:textId="77777777" w:rsidR="00B17A6D" w:rsidRPr="00A549B7" w:rsidRDefault="00B17A6D" w:rsidP="00B17A6D">
      <w:pPr>
        <w:ind w:left="567" w:hanging="567"/>
        <w:rPr>
          <w:rFonts w:eastAsia="Times New Roman"/>
          <w:szCs w:val="28"/>
        </w:rPr>
      </w:pPr>
    </w:p>
    <w:p w14:paraId="27405FF6" w14:textId="77777777" w:rsidR="00C07D81" w:rsidRPr="00A549B7" w:rsidRDefault="00C07D81" w:rsidP="0005650D">
      <w:pPr>
        <w:rPr>
          <w:b/>
          <w:szCs w:val="28"/>
        </w:rPr>
      </w:pPr>
    </w:p>
    <w:p w14:paraId="6BAE3795" w14:textId="77777777" w:rsidR="00C07D81" w:rsidRPr="00A549B7" w:rsidRDefault="00C07D81" w:rsidP="0005650D">
      <w:pPr>
        <w:rPr>
          <w:b/>
          <w:szCs w:val="28"/>
        </w:rPr>
      </w:pPr>
    </w:p>
    <w:p w14:paraId="15973974" w14:textId="77777777" w:rsidR="0005650D" w:rsidRPr="00A549B7" w:rsidRDefault="0005650D" w:rsidP="0005650D">
      <w:pPr>
        <w:rPr>
          <w:b/>
          <w:szCs w:val="28"/>
        </w:rPr>
      </w:pPr>
      <w:r w:rsidRPr="00A549B7">
        <w:rPr>
          <w:b/>
          <w:szCs w:val="28"/>
        </w:rPr>
        <w:t xml:space="preserve">Председатель Собрания депутатов – </w:t>
      </w:r>
    </w:p>
    <w:p w14:paraId="6583E763" w14:textId="77777777" w:rsidR="0005650D" w:rsidRPr="00A549B7" w:rsidRDefault="0005650D" w:rsidP="0005650D">
      <w:pPr>
        <w:rPr>
          <w:b/>
          <w:szCs w:val="28"/>
        </w:rPr>
      </w:pPr>
      <w:r w:rsidRPr="00A549B7">
        <w:rPr>
          <w:b/>
          <w:szCs w:val="28"/>
        </w:rPr>
        <w:t xml:space="preserve">глава Новоалександровского </w:t>
      </w:r>
    </w:p>
    <w:p w14:paraId="1050AF6A" w14:textId="77777777" w:rsidR="0005650D" w:rsidRPr="00A549B7" w:rsidRDefault="0005650D" w:rsidP="0005650D">
      <w:pPr>
        <w:rPr>
          <w:b/>
          <w:szCs w:val="28"/>
        </w:rPr>
      </w:pPr>
      <w:r w:rsidRPr="00A549B7">
        <w:rPr>
          <w:b/>
          <w:szCs w:val="28"/>
        </w:rPr>
        <w:t xml:space="preserve">сельского поселения </w:t>
      </w:r>
      <w:r w:rsidRPr="00A549B7">
        <w:rPr>
          <w:b/>
          <w:szCs w:val="28"/>
        </w:rPr>
        <w:tab/>
        <w:t xml:space="preserve">                                                                    Д.В. Выборнов </w:t>
      </w:r>
    </w:p>
    <w:p w14:paraId="02661EF2" w14:textId="77777777" w:rsidR="0005650D" w:rsidRPr="00A549B7" w:rsidRDefault="0005650D" w:rsidP="0005650D">
      <w:pPr>
        <w:rPr>
          <w:rFonts w:eastAsia="Times New Roman"/>
          <w:sz w:val="24"/>
          <w:szCs w:val="24"/>
          <w:u w:val="single"/>
        </w:rPr>
      </w:pPr>
    </w:p>
    <w:p w14:paraId="22BDEE8D" w14:textId="77777777" w:rsidR="00B17A6D" w:rsidRPr="00A549B7" w:rsidRDefault="0005650D" w:rsidP="00B17A6D">
      <w:pPr>
        <w:keepNext/>
        <w:ind w:left="4860"/>
        <w:jc w:val="right"/>
        <w:outlineLvl w:val="0"/>
        <w:rPr>
          <w:szCs w:val="28"/>
        </w:rPr>
      </w:pPr>
      <w:r w:rsidRPr="00A549B7">
        <w:rPr>
          <w:szCs w:val="28"/>
        </w:rPr>
        <w:lastRenderedPageBreak/>
        <w:t>П</w:t>
      </w:r>
      <w:r w:rsidR="00B17A6D" w:rsidRPr="00A549B7">
        <w:rPr>
          <w:szCs w:val="28"/>
        </w:rPr>
        <w:t>риложение</w:t>
      </w:r>
    </w:p>
    <w:p w14:paraId="6B755962" w14:textId="77777777" w:rsidR="00B17A6D" w:rsidRPr="00A549B7" w:rsidRDefault="002B2B1D" w:rsidP="00B17A6D">
      <w:pPr>
        <w:keepNext/>
        <w:ind w:left="4860"/>
        <w:jc w:val="right"/>
        <w:outlineLvl w:val="0"/>
        <w:rPr>
          <w:szCs w:val="28"/>
        </w:rPr>
      </w:pPr>
      <w:r>
        <w:rPr>
          <w:szCs w:val="28"/>
        </w:rPr>
        <w:t>к р</w:t>
      </w:r>
      <w:r w:rsidR="00B17A6D" w:rsidRPr="00A549B7">
        <w:rPr>
          <w:szCs w:val="28"/>
        </w:rPr>
        <w:t>ешению Собрания депутатов</w:t>
      </w:r>
    </w:p>
    <w:p w14:paraId="0FF3045C" w14:textId="77777777" w:rsidR="00B17A6D" w:rsidRPr="00A549B7" w:rsidRDefault="00B17A6D" w:rsidP="00B17A6D">
      <w:pPr>
        <w:keepNext/>
        <w:ind w:left="4860"/>
        <w:jc w:val="right"/>
        <w:outlineLvl w:val="0"/>
        <w:rPr>
          <w:szCs w:val="28"/>
        </w:rPr>
      </w:pPr>
      <w:r w:rsidRPr="00A549B7">
        <w:rPr>
          <w:szCs w:val="28"/>
        </w:rPr>
        <w:t>Новоалександровского сельского поселения</w:t>
      </w:r>
    </w:p>
    <w:p w14:paraId="78FAE55B" w14:textId="77777777" w:rsidR="00B17A6D" w:rsidRPr="00A549B7" w:rsidRDefault="0005650D" w:rsidP="00B17A6D">
      <w:pPr>
        <w:keepNext/>
        <w:ind w:left="4860"/>
        <w:jc w:val="right"/>
        <w:outlineLvl w:val="0"/>
        <w:rPr>
          <w:szCs w:val="28"/>
        </w:rPr>
      </w:pPr>
      <w:r w:rsidRPr="00A549B7">
        <w:rPr>
          <w:szCs w:val="28"/>
        </w:rPr>
        <w:t>о</w:t>
      </w:r>
      <w:r w:rsidR="00B17A6D" w:rsidRPr="00A549B7">
        <w:rPr>
          <w:szCs w:val="28"/>
        </w:rPr>
        <w:t>т</w:t>
      </w:r>
      <w:r w:rsidRPr="00A549B7">
        <w:rPr>
          <w:szCs w:val="28"/>
        </w:rPr>
        <w:t xml:space="preserve"> 31.05.</w:t>
      </w:r>
      <w:r w:rsidR="00B17A6D" w:rsidRPr="00A549B7">
        <w:rPr>
          <w:szCs w:val="28"/>
        </w:rPr>
        <w:t>202</w:t>
      </w:r>
      <w:r w:rsidRPr="00A549B7">
        <w:rPr>
          <w:szCs w:val="28"/>
        </w:rPr>
        <w:t>4</w:t>
      </w:r>
      <w:r w:rsidR="00B17A6D" w:rsidRPr="00A549B7">
        <w:rPr>
          <w:szCs w:val="28"/>
        </w:rPr>
        <w:t xml:space="preserve"> № 85</w:t>
      </w:r>
      <w:bookmarkStart w:id="0" w:name="_GoBack"/>
      <w:bookmarkEnd w:id="0"/>
    </w:p>
    <w:p w14:paraId="4C3DCD24" w14:textId="77777777" w:rsidR="00B17A6D" w:rsidRPr="00A549B7" w:rsidRDefault="00B17A6D" w:rsidP="00B17A6D">
      <w:pPr>
        <w:keepNext/>
        <w:ind w:left="4860"/>
        <w:jc w:val="center"/>
        <w:outlineLvl w:val="0"/>
        <w:rPr>
          <w:szCs w:val="28"/>
        </w:rPr>
      </w:pPr>
    </w:p>
    <w:p w14:paraId="79F3CC4B" w14:textId="77777777" w:rsidR="00B17A6D" w:rsidRPr="00A549B7" w:rsidRDefault="00B17A6D" w:rsidP="00C07D81">
      <w:pPr>
        <w:pStyle w:val="af2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>Положение</w:t>
      </w:r>
    </w:p>
    <w:p w14:paraId="18F160DE" w14:textId="77777777" w:rsidR="00B17A6D" w:rsidRPr="00A549B7" w:rsidRDefault="00B17A6D" w:rsidP="00C07D81">
      <w:pPr>
        <w:pStyle w:val="af2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 xml:space="preserve">о порядке выплаты премий, в том числе за выполнение особо важных и сложных заданий муниципальным служащим </w:t>
      </w:r>
      <w:r w:rsidR="00C07D81" w:rsidRPr="00A549B7">
        <w:rPr>
          <w:rFonts w:ascii="Times New Roman" w:hAnsi="Times New Roman"/>
          <w:b/>
          <w:sz w:val="28"/>
          <w:szCs w:val="28"/>
        </w:rPr>
        <w:t>Администрации</w:t>
      </w:r>
      <w:r w:rsidRPr="00A549B7">
        <w:rPr>
          <w:rFonts w:ascii="Times New Roman" w:hAnsi="Times New Roman"/>
          <w:b/>
          <w:sz w:val="28"/>
          <w:szCs w:val="28"/>
        </w:rPr>
        <w:t xml:space="preserve"> Новоалександровского сельского поселения</w:t>
      </w:r>
    </w:p>
    <w:p w14:paraId="7F1DF5CB" w14:textId="77777777" w:rsidR="00B17A6D" w:rsidRPr="00A549B7" w:rsidRDefault="00B17A6D" w:rsidP="00C07D81">
      <w:pPr>
        <w:pStyle w:val="af2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6B6216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14:paraId="219EAAD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F0D444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Настоящее Положение устанавливает механизм выплаты премий, в том числе за выполнение особо важных и сложных заданий 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и разработано на основе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Областного закона от 09.10.2007 № 786-ЗС «О муниципальной службе в Ростовской области», Областным законом Ростовской области от 10.12.2010 № 538-ЗС "О денежном содержании государственных гражданских служащих Ростовской области", постановления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14:paraId="1B009AB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Премии выплачиваются муниципальному служащему в целях повышения его заинтересованности в результатах деятельности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качестве выполнения должностных обязанностей с учетом обеспечения муниципальным служащим задач и функций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исполнения должностных обязанностей в соответствии с должностной инструкцией. </w:t>
      </w:r>
    </w:p>
    <w:p w14:paraId="013CA9FD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Размер премии может рассчитываться как из размера должностного оклада, так из фиксированного размера.</w:t>
      </w:r>
    </w:p>
    <w:p w14:paraId="0F520F47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Премии выплачиваются ежеквартально в соответствии с порядком, установленным ста</w:t>
      </w:r>
      <w:r w:rsidR="009A6BFC">
        <w:rPr>
          <w:rFonts w:ascii="Times New Roman" w:hAnsi="Times New Roman"/>
          <w:sz w:val="28"/>
          <w:szCs w:val="28"/>
        </w:rPr>
        <w:t>тьей</w:t>
      </w:r>
      <w:r w:rsidRPr="00A549B7">
        <w:rPr>
          <w:rFonts w:ascii="Times New Roman" w:hAnsi="Times New Roman"/>
          <w:sz w:val="28"/>
          <w:szCs w:val="28"/>
        </w:rPr>
        <w:t xml:space="preserve"> 2</w:t>
      </w:r>
      <w:hyperlink r:id="rId8" w:history="1"/>
      <w:r w:rsidRPr="00A549B7">
        <w:rPr>
          <w:rFonts w:ascii="Times New Roman" w:hAnsi="Times New Roman"/>
          <w:sz w:val="28"/>
          <w:szCs w:val="28"/>
        </w:rPr>
        <w:t xml:space="preserve"> настоящего Положения, и могут выплачиваться единовременно в соответствии с порядком, установленным </w:t>
      </w:r>
      <w:r w:rsidR="009A6BFC">
        <w:rPr>
          <w:rFonts w:ascii="Times New Roman" w:hAnsi="Times New Roman"/>
          <w:sz w:val="28"/>
          <w:szCs w:val="28"/>
        </w:rPr>
        <w:t xml:space="preserve">в </w:t>
      </w:r>
      <w:r w:rsidRPr="00A549B7">
        <w:rPr>
          <w:rFonts w:ascii="Times New Roman" w:hAnsi="Times New Roman"/>
          <w:sz w:val="28"/>
          <w:szCs w:val="28"/>
        </w:rPr>
        <w:t>статье 3 настоящего Положения.</w:t>
      </w:r>
    </w:p>
    <w:p w14:paraId="5A20CB64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 Ежеквартальные премии не выплачиваются лицам, уволенным в текущем году по основаниям, предусмотренным пунктами 3,4,5 части 1 статьи 19 Федерального закона от 02.03.2007 № 25-ФЗ «О муниципальной службе в Российской Федерации», статьей 71, пунктами 7-9 части 1 статьи 77, пунктами 3,5-11 части 1 статьи 81, пунктами 4,8-11 части 1 статьи 83, статьей 84 Трудового кодекса Российской Федерации.</w:t>
      </w:r>
    </w:p>
    <w:p w14:paraId="3727B44D" w14:textId="77777777" w:rsidR="00C07D81" w:rsidRPr="00A549B7" w:rsidRDefault="00C07D81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3CBE99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 xml:space="preserve">Статья 2. Порядок выплаты </w:t>
      </w:r>
      <w:r w:rsidRPr="00A549B7">
        <w:rPr>
          <w:rFonts w:ascii="Times New Roman" w:hAnsi="Times New Roman"/>
          <w:b/>
          <w:bCs/>
          <w:sz w:val="28"/>
          <w:szCs w:val="28"/>
        </w:rPr>
        <w:t>ежеквартальных премий</w:t>
      </w:r>
    </w:p>
    <w:p w14:paraId="7A68B823" w14:textId="77777777" w:rsidR="00C07D81" w:rsidRPr="00A549B7" w:rsidRDefault="00C07D81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6D1EA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Фонд для выплаты ежеквартальной премии муниципальным служащим муниципального образования «</w:t>
      </w:r>
      <w:r w:rsidR="0005650D" w:rsidRPr="00A549B7">
        <w:rPr>
          <w:rFonts w:ascii="Times New Roman" w:hAnsi="Times New Roman"/>
          <w:sz w:val="28"/>
          <w:szCs w:val="28"/>
        </w:rPr>
        <w:t>Новоалександровское</w:t>
      </w:r>
      <w:r w:rsidRPr="00A549B7">
        <w:rPr>
          <w:rFonts w:ascii="Times New Roman" w:hAnsi="Times New Roman"/>
          <w:sz w:val="28"/>
          <w:szCs w:val="28"/>
        </w:rPr>
        <w:t xml:space="preserve"> сельское поселение», формируется в пределах утвержденного фонда оплаты труда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 </w:t>
      </w:r>
    </w:p>
    <w:p w14:paraId="5B3D19DF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Выплата ежеквартальной премии муниципальным служащим муниципального образования «</w:t>
      </w:r>
      <w:r w:rsidR="0005650D" w:rsidRPr="00A549B7">
        <w:rPr>
          <w:rFonts w:ascii="Times New Roman" w:hAnsi="Times New Roman"/>
          <w:sz w:val="28"/>
          <w:szCs w:val="28"/>
        </w:rPr>
        <w:t>Новоалександровское</w:t>
      </w:r>
      <w:r w:rsidRPr="00A549B7">
        <w:rPr>
          <w:rFonts w:ascii="Times New Roman" w:hAnsi="Times New Roman"/>
          <w:sz w:val="28"/>
          <w:szCs w:val="28"/>
        </w:rPr>
        <w:t xml:space="preserve"> сельское поселение», осуществляется в пределах утвержденного фонда оплаты труда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521664DD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Ежеквартальная премия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выплач</w:t>
      </w:r>
      <w:r w:rsidR="009A6BFC">
        <w:rPr>
          <w:rFonts w:ascii="Times New Roman" w:hAnsi="Times New Roman"/>
          <w:sz w:val="28"/>
          <w:szCs w:val="28"/>
        </w:rPr>
        <w:t>ивается по решению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оформляется распоряжением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</w:t>
      </w:r>
      <w:r w:rsidR="009A6BFC">
        <w:rPr>
          <w:rFonts w:ascii="Times New Roman" w:hAnsi="Times New Roman"/>
          <w:sz w:val="28"/>
          <w:szCs w:val="28"/>
        </w:rPr>
        <w:t>льского поселения, в отношении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по решению Собрания депутатов Новоалександровского сельского поселения и оформляется решением Собрания депутатов Новоалександровского сельского поселения.</w:t>
      </w:r>
    </w:p>
    <w:p w14:paraId="40285ED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Глава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оценивает эффективность работы муниципальных служащих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Собрание депутатов Новоалександровского сельского поселения оценивает эффективность работы Главы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в соответствии с </w:t>
      </w:r>
      <w:hyperlink w:anchor="Par49" w:history="1">
        <w:r w:rsidRPr="00A549B7">
          <w:rPr>
            <w:rFonts w:ascii="Times New Roman" w:hAnsi="Times New Roman"/>
            <w:sz w:val="28"/>
            <w:szCs w:val="28"/>
          </w:rPr>
          <w:t>критериями</w:t>
        </w:r>
      </w:hyperlink>
      <w:r w:rsidRPr="00A549B7">
        <w:rPr>
          <w:rFonts w:ascii="Times New Roman" w:hAnsi="Times New Roman"/>
          <w:sz w:val="28"/>
          <w:szCs w:val="28"/>
        </w:rPr>
        <w:t xml:space="preserve"> оценки эффективности работы муниципальных служащих в учетном периоде, с применением соответствующих критериев оценки эффективности работы.</w:t>
      </w:r>
    </w:p>
    <w:p w14:paraId="67CBD8F7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      Решение о применении коэффициента в отношении муниципальных служащих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</w:t>
      </w:r>
      <w:r w:rsidR="009A6BFC">
        <w:rPr>
          <w:rFonts w:ascii="Times New Roman" w:hAnsi="Times New Roman"/>
          <w:sz w:val="28"/>
          <w:szCs w:val="28"/>
        </w:rPr>
        <w:t>го поселения принимается г</w:t>
      </w:r>
      <w:r w:rsidRPr="00A549B7">
        <w:rPr>
          <w:rFonts w:ascii="Times New Roman" w:hAnsi="Times New Roman"/>
          <w:sz w:val="28"/>
          <w:szCs w:val="28"/>
        </w:rPr>
        <w:t xml:space="preserve">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</w:t>
      </w:r>
      <w:r w:rsidR="009A6BFC">
        <w:rPr>
          <w:rFonts w:ascii="Times New Roman" w:hAnsi="Times New Roman"/>
          <w:sz w:val="28"/>
          <w:szCs w:val="28"/>
        </w:rPr>
        <w:t>льского поселения, в отношении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Собранием депутатов Новоалександровского сельского поселения.</w:t>
      </w:r>
    </w:p>
    <w:p w14:paraId="124F5AA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Право на получение ежеквартальной премии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сохраняется в случаях: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 сохраняется оплата труда.</w:t>
      </w:r>
    </w:p>
    <w:p w14:paraId="09560AEC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принятым на муниципальную службу в течение месяца, при уходе в отпуск по уходу за ребенком, при выходе на муниципальную службу муниципального служащего, находящегося в указанном отпуске, в случае временной нетрудоспособности, а также увольнении с муниципальной службы ежеквартальная премия выплачивается пропорционально отработанному времени.</w:t>
      </w:r>
    </w:p>
    <w:p w14:paraId="44EDA712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Ежеквартальная премия не выплачивается лицам, находящимся в отпуске по уходу за ребенком, до достижения им возраста трех лет.</w:t>
      </w:r>
    </w:p>
    <w:p w14:paraId="6C2F453D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Ежеквартальная премия не выплачивается за месяц, в котором к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взыскание). </w:t>
      </w:r>
    </w:p>
    <w:p w14:paraId="6C801DFC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  <w:t xml:space="preserve">Информация о применении к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 взысканий или их снятии направляется в сектор экономики и финансов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0A0B2AE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  <w:t xml:space="preserve">7. При изменении размеров должностных окладов начисление ежеквартальной премии производится с учетом установленных должностных окладов на день окончания соответствующего месяца, в декабре – на 1 декабря учетного месяца. </w:t>
      </w:r>
    </w:p>
    <w:p w14:paraId="6978EDF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  <w:t xml:space="preserve">8. Конкретный размер ежеквартальной премии, соответствующий установленному коэффициенту, рассчитывается сектором экономики и финансов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5F4D78E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  <w:t xml:space="preserve">9. Выплата ежеквартальной премии муниципальным служащим производится на основании распоряжения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</w:t>
      </w:r>
      <w:r w:rsidR="009A6BFC">
        <w:rPr>
          <w:rFonts w:ascii="Times New Roman" w:hAnsi="Times New Roman"/>
          <w:sz w:val="28"/>
          <w:szCs w:val="28"/>
        </w:rPr>
        <w:t>льского поселения, в отношении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на основании решения Собрания депутатов Новоалександровского сельского поселения, не позднее 30-го числа месяца, следующего за отчетным, а за декабрь – не позднее 28 декабря текущего года.</w:t>
      </w:r>
    </w:p>
    <w:p w14:paraId="3A248997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</w:r>
    </w:p>
    <w:p w14:paraId="26BF44DE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49B7">
        <w:rPr>
          <w:rFonts w:ascii="Times New Roman" w:hAnsi="Times New Roman"/>
          <w:b/>
          <w:sz w:val="28"/>
          <w:szCs w:val="28"/>
        </w:rPr>
        <w:t>Статья 3. Порядок выплаты единовременных премий</w:t>
      </w:r>
    </w:p>
    <w:p w14:paraId="12C1B86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C8417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 xml:space="preserve">Муниципальным служащим </w:t>
      </w:r>
      <w:r w:rsidR="00C07D81" w:rsidRPr="00A549B7">
        <w:rPr>
          <w:rFonts w:ascii="Times New Roman" w:hAnsi="Times New Roman"/>
          <w:bCs/>
          <w:sz w:val="28"/>
          <w:szCs w:val="28"/>
        </w:rPr>
        <w:t>Администрации</w:t>
      </w:r>
      <w:r w:rsidRPr="00A549B7">
        <w:rPr>
          <w:rFonts w:ascii="Times New Roman" w:hAnsi="Times New Roman"/>
          <w:bCs/>
          <w:sz w:val="28"/>
          <w:szCs w:val="28"/>
        </w:rPr>
        <w:t xml:space="preserve"> Новоалександровского сельского поселения, </w:t>
      </w:r>
      <w:r w:rsidRPr="00A549B7">
        <w:rPr>
          <w:rFonts w:ascii="Times New Roman" w:hAnsi="Times New Roman"/>
          <w:sz w:val="28"/>
          <w:szCs w:val="28"/>
        </w:rPr>
        <w:t>в пределах установленного фонда оплаты труда,</w:t>
      </w:r>
      <w:r w:rsidRPr="00A549B7">
        <w:rPr>
          <w:rFonts w:ascii="Times New Roman" w:hAnsi="Times New Roman"/>
          <w:bCs/>
          <w:sz w:val="28"/>
          <w:szCs w:val="28"/>
        </w:rPr>
        <w:t xml:space="preserve"> могут выплачиваться следующие виды единовременных премий:</w:t>
      </w:r>
    </w:p>
    <w:p w14:paraId="3CF42811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 xml:space="preserve">единовременная премия за выполнение разовых и иных поручений, </w:t>
      </w:r>
      <w:r w:rsidRPr="00A549B7">
        <w:rPr>
          <w:rFonts w:ascii="Times New Roman" w:hAnsi="Times New Roman"/>
          <w:sz w:val="28"/>
          <w:szCs w:val="28"/>
        </w:rPr>
        <w:t>в том числе за выполнение особо важных и сложных заданий</w:t>
      </w:r>
      <w:r w:rsidR="00C07D81" w:rsidRPr="00A549B7">
        <w:rPr>
          <w:rFonts w:ascii="Times New Roman" w:hAnsi="Times New Roman"/>
          <w:sz w:val="28"/>
          <w:szCs w:val="28"/>
        </w:rPr>
        <w:t>;</w:t>
      </w:r>
    </w:p>
    <w:p w14:paraId="7DB1F97A" w14:textId="77777777" w:rsidR="00C07D81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 xml:space="preserve">единовременная премия </w:t>
      </w:r>
      <w:r w:rsidRPr="00A549B7">
        <w:rPr>
          <w:rFonts w:ascii="Times New Roman" w:hAnsi="Times New Roman"/>
          <w:sz w:val="28"/>
          <w:szCs w:val="28"/>
          <w:shd w:val="clear" w:color="auto" w:fill="FFFFFF"/>
        </w:rPr>
        <w:t>по итогам работы за год</w:t>
      </w:r>
      <w:r w:rsidRPr="00A549B7">
        <w:rPr>
          <w:rFonts w:ascii="Times New Roman" w:hAnsi="Times New Roman"/>
          <w:bCs/>
          <w:sz w:val="28"/>
          <w:szCs w:val="28"/>
        </w:rPr>
        <w:t xml:space="preserve"> (годовая)</w:t>
      </w:r>
      <w:r w:rsidR="00C07D81" w:rsidRPr="00A549B7">
        <w:rPr>
          <w:rFonts w:ascii="Times New Roman" w:hAnsi="Times New Roman"/>
          <w:bCs/>
          <w:sz w:val="28"/>
          <w:szCs w:val="28"/>
        </w:rPr>
        <w:t>;</w:t>
      </w:r>
    </w:p>
    <w:p w14:paraId="2FBCAD57" w14:textId="77777777" w:rsidR="00C07D81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>единовременная премия к праздничным датам</w:t>
      </w:r>
      <w:r w:rsidR="00C07D81" w:rsidRPr="00A549B7">
        <w:rPr>
          <w:rFonts w:ascii="Times New Roman" w:hAnsi="Times New Roman"/>
          <w:bCs/>
          <w:sz w:val="28"/>
          <w:szCs w:val="28"/>
        </w:rPr>
        <w:t>;</w:t>
      </w:r>
      <w:r w:rsidRPr="00A549B7">
        <w:rPr>
          <w:rFonts w:ascii="Times New Roman" w:hAnsi="Times New Roman"/>
          <w:bCs/>
          <w:sz w:val="28"/>
          <w:szCs w:val="28"/>
        </w:rPr>
        <w:t xml:space="preserve"> </w:t>
      </w:r>
    </w:p>
    <w:p w14:paraId="7452AB5C" w14:textId="77777777" w:rsidR="00C07D81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>единовременная премия за плодотворную работу в связи с юбилейной датой</w:t>
      </w:r>
      <w:r w:rsidR="00C07D81" w:rsidRPr="00A549B7">
        <w:rPr>
          <w:rFonts w:ascii="Times New Roman" w:hAnsi="Times New Roman"/>
          <w:bCs/>
          <w:sz w:val="28"/>
          <w:szCs w:val="28"/>
        </w:rPr>
        <w:t>;</w:t>
      </w:r>
    </w:p>
    <w:p w14:paraId="2284D09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>единовременная премия в связи с выходом на пенсию.</w:t>
      </w:r>
    </w:p>
    <w:p w14:paraId="5C425D75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084B56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>Единовременная премия за выполнение разовых и иных поручений</w:t>
      </w:r>
      <w:r w:rsidRPr="00A549B7">
        <w:rPr>
          <w:rFonts w:ascii="Times New Roman" w:hAnsi="Times New Roman"/>
          <w:i/>
          <w:sz w:val="28"/>
          <w:szCs w:val="28"/>
          <w:u w:val="single"/>
        </w:rPr>
        <w:t>, в том числе за выполнение особо важных и сложных заданий</w:t>
      </w: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>.</w:t>
      </w:r>
    </w:p>
    <w:p w14:paraId="4E3F096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92C5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  <w:t xml:space="preserve">По результатам выполнения разовых и иных поручений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в пределах установленного фонда оплаты труда, может выплачиваться единовременная премия </w:t>
      </w:r>
      <w:r w:rsidRPr="00A549B7">
        <w:rPr>
          <w:rFonts w:ascii="Times New Roman" w:hAnsi="Times New Roman"/>
          <w:bCs/>
          <w:sz w:val="28"/>
          <w:szCs w:val="28"/>
        </w:rPr>
        <w:t>за выполнение разовых и иных поручений,</w:t>
      </w:r>
      <w:r w:rsidRPr="00A549B7">
        <w:rPr>
          <w:rFonts w:ascii="Times New Roman" w:hAnsi="Times New Roman"/>
          <w:sz w:val="28"/>
          <w:szCs w:val="28"/>
        </w:rPr>
        <w:t xml:space="preserve"> в том числе за выполнение особо важных и сложных заданий</w:t>
      </w:r>
      <w:r w:rsidRPr="00A549B7">
        <w:rPr>
          <w:rFonts w:ascii="Times New Roman" w:hAnsi="Times New Roman"/>
          <w:bCs/>
          <w:sz w:val="28"/>
          <w:szCs w:val="28"/>
        </w:rPr>
        <w:t>.</w:t>
      </w:r>
    </w:p>
    <w:p w14:paraId="6F077AC5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bCs/>
          <w:sz w:val="28"/>
          <w:szCs w:val="28"/>
        </w:rPr>
        <w:tab/>
      </w:r>
      <w:r w:rsidRPr="00A549B7">
        <w:rPr>
          <w:rFonts w:ascii="Times New Roman" w:hAnsi="Times New Roman"/>
          <w:sz w:val="28"/>
          <w:szCs w:val="28"/>
        </w:rPr>
        <w:t xml:space="preserve">Правом внесения представления о выплате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за выполнение разовых и иных поручений, </w:t>
      </w:r>
      <w:r w:rsidRPr="00A549B7">
        <w:rPr>
          <w:rFonts w:ascii="Times New Roman" w:hAnsi="Times New Roman"/>
          <w:sz w:val="28"/>
          <w:szCs w:val="28"/>
        </w:rPr>
        <w:t xml:space="preserve">в том числе за выполнение особо важных и сложных заданий обладает глава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0CFDBDFF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Представление должно содержать информацию о выполнении конкретных поручений, достигнутых результатах и личном вкладе работника (работников) в результат работы, а также предложение о конкретных размерах премий.</w:t>
      </w:r>
    </w:p>
    <w:p w14:paraId="7D6E9ECC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Конкретные размеры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>за выполнение разовых и иных поручений,</w:t>
      </w:r>
      <w:r w:rsidRPr="00A549B7">
        <w:rPr>
          <w:rFonts w:ascii="Times New Roman" w:hAnsi="Times New Roman"/>
          <w:sz w:val="28"/>
          <w:szCs w:val="28"/>
        </w:rPr>
        <w:t xml:space="preserve"> в том числе за выполнение особо важных и сложных заданий определяются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в отношении муниципальных служащих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</w:t>
      </w:r>
      <w:r w:rsidR="009A6BFC">
        <w:rPr>
          <w:rFonts w:ascii="Times New Roman" w:hAnsi="Times New Roman"/>
          <w:sz w:val="28"/>
          <w:szCs w:val="28"/>
        </w:rPr>
        <w:t>льского поселения, в отношении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Собранием депутатов Новоалександровского сельского поселения.</w:t>
      </w:r>
    </w:p>
    <w:p w14:paraId="17CEFD09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Решение о выплате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за выполнение разовых и иных поручений, </w:t>
      </w:r>
      <w:r w:rsidRPr="00A549B7">
        <w:rPr>
          <w:rFonts w:ascii="Times New Roman" w:hAnsi="Times New Roman"/>
          <w:sz w:val="28"/>
          <w:szCs w:val="28"/>
        </w:rPr>
        <w:t xml:space="preserve">в том числе за выполнение особо важных и сложных заданий муниципальным служащим принимается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в отношении главы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Собранием депутатов Новоалександровского сельского поселения.</w:t>
      </w:r>
    </w:p>
    <w:p w14:paraId="7ACDFEBC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Выплата единовременной премии з</w:t>
      </w:r>
      <w:r w:rsidRPr="00A549B7">
        <w:rPr>
          <w:rFonts w:ascii="Times New Roman" w:hAnsi="Times New Roman"/>
          <w:bCs/>
          <w:sz w:val="28"/>
          <w:szCs w:val="28"/>
        </w:rPr>
        <w:t>а выполнение разовых и иных поручений,</w:t>
      </w:r>
      <w:r w:rsidRPr="00A549B7">
        <w:rPr>
          <w:rFonts w:ascii="Times New Roman" w:hAnsi="Times New Roman"/>
          <w:sz w:val="28"/>
          <w:szCs w:val="28"/>
        </w:rPr>
        <w:t xml:space="preserve"> в том числе за выполнение особо важных и сложных заданий производится на основании распоряжения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</w:t>
      </w:r>
      <w:r w:rsidR="009A6BFC">
        <w:rPr>
          <w:rFonts w:ascii="Times New Roman" w:hAnsi="Times New Roman"/>
          <w:sz w:val="28"/>
          <w:szCs w:val="28"/>
        </w:rPr>
        <w:t>льского поселения, в отношении г</w:t>
      </w:r>
      <w:r w:rsidRPr="00A549B7">
        <w:rPr>
          <w:rFonts w:ascii="Times New Roman" w:hAnsi="Times New Roman"/>
          <w:sz w:val="28"/>
          <w:szCs w:val="28"/>
        </w:rPr>
        <w:t xml:space="preserve">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– на основании решения Собрания депутатов Новоалександровского сельского поселения.</w:t>
      </w:r>
    </w:p>
    <w:p w14:paraId="4BB2628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57B25DF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 xml:space="preserve">Единовременная премия </w:t>
      </w:r>
      <w:r w:rsidRPr="00A549B7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по итогам работы за год</w:t>
      </w: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 xml:space="preserve"> (годовая).</w:t>
      </w:r>
    </w:p>
    <w:p w14:paraId="30689868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AB90B1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В декабре учетного периода экономия денежных средств, сложившаяся в течение календарного года по фонду оплаты труда муниципальных служащих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может быть использована для выплаты единовременной премии по итогам работы (годовая).</w:t>
      </w:r>
    </w:p>
    <w:p w14:paraId="4BDAB802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Решение о выплате единовременной премии по итогам работы за год (годовая) и конкретный размер такой премии главе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поселения, определяется по результатам деятельности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по личному вкладу главы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Собранием депутатов Новоалександровского сельского поселения и оформляется решением Собрания депутатов Новоалександровского сельского поселения.</w:t>
      </w:r>
    </w:p>
    <w:p w14:paraId="20D1F92C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Решение о выплате единовременной премии по итогам работы за год (годовая)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определяется по результатам деятельности и личного вклада муниципального служащего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оформляется распоряжением главы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 </w:t>
      </w:r>
    </w:p>
    <w:p w14:paraId="3250DBA9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Выплата единовременной премии по итогам работы за год (годовая) осуществляется не позднее 30 декабря учетного периода.</w:t>
      </w:r>
    </w:p>
    <w:p w14:paraId="6307B198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3934EDD5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>Единовременная премия к праздничным датам.</w:t>
      </w:r>
    </w:p>
    <w:p w14:paraId="3E94E782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1824BF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В пределах установленного фонда оплаты труда, может выплачиваться единовременная премия </w:t>
      </w:r>
      <w:r w:rsidRPr="00A549B7">
        <w:rPr>
          <w:rFonts w:ascii="Times New Roman" w:hAnsi="Times New Roman"/>
          <w:bCs/>
          <w:sz w:val="28"/>
          <w:szCs w:val="28"/>
        </w:rPr>
        <w:t>к праздничным датам.</w:t>
      </w:r>
    </w:p>
    <w:p w14:paraId="2EA9A949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 </w:t>
      </w:r>
      <w:r w:rsidRPr="00A549B7">
        <w:rPr>
          <w:rFonts w:ascii="Times New Roman" w:hAnsi="Times New Roman"/>
          <w:bCs/>
          <w:sz w:val="28"/>
          <w:szCs w:val="28"/>
        </w:rPr>
        <w:t>Под праздничным</w:t>
      </w:r>
      <w:r w:rsidR="009A6BFC">
        <w:rPr>
          <w:rFonts w:ascii="Times New Roman" w:hAnsi="Times New Roman"/>
          <w:bCs/>
          <w:sz w:val="28"/>
          <w:szCs w:val="28"/>
        </w:rPr>
        <w:t>и</w:t>
      </w:r>
      <w:r w:rsidRPr="00A549B7">
        <w:rPr>
          <w:rFonts w:ascii="Times New Roman" w:hAnsi="Times New Roman"/>
          <w:bCs/>
          <w:sz w:val="28"/>
          <w:szCs w:val="28"/>
        </w:rPr>
        <w:t xml:space="preserve"> датам</w:t>
      </w:r>
      <w:r w:rsidR="009A6BFC">
        <w:rPr>
          <w:rFonts w:ascii="Times New Roman" w:hAnsi="Times New Roman"/>
          <w:bCs/>
          <w:sz w:val="28"/>
          <w:szCs w:val="28"/>
        </w:rPr>
        <w:t>и</w:t>
      </w:r>
      <w:r w:rsidRPr="00A549B7">
        <w:rPr>
          <w:rFonts w:ascii="Times New Roman" w:hAnsi="Times New Roman"/>
          <w:bCs/>
          <w:sz w:val="28"/>
          <w:szCs w:val="28"/>
        </w:rPr>
        <w:t xml:space="preserve"> понимаются: федеральные праздничные даты, региональные праздничные даты, даты местного значения (День села), профессиональные праздники (день местного самоуправления).</w:t>
      </w:r>
    </w:p>
    <w:p w14:paraId="3DD02BE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к праздничным датам </w:t>
      </w:r>
      <w:r w:rsidRPr="00A549B7">
        <w:rPr>
          <w:rFonts w:ascii="Times New Roman" w:hAnsi="Times New Roman"/>
          <w:sz w:val="28"/>
          <w:szCs w:val="28"/>
        </w:rPr>
        <w:t xml:space="preserve">главе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Собранием депутатов Новоалександровского сельского поселения и оформляется решением Собрания депутатов Новоалександровского сельского поселения.</w:t>
      </w:r>
    </w:p>
    <w:p w14:paraId="7631740A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к праздничным датам </w:t>
      </w:r>
      <w:r w:rsidRPr="00A549B7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оформляется распоряжением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623DA123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15B9F24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>Единовременная премия в связи с юбилейной датой.</w:t>
      </w:r>
    </w:p>
    <w:p w14:paraId="62F529B4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24DC185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</w:r>
      <w:r w:rsidRPr="00A549B7">
        <w:rPr>
          <w:rFonts w:ascii="Times New Roman" w:hAnsi="Times New Roman"/>
          <w:sz w:val="28"/>
          <w:szCs w:val="28"/>
        </w:rPr>
        <w:tab/>
        <w:t>В пределах установленного фонда оплаты труда, может выплачиваться единовременная премия</w:t>
      </w:r>
      <w:r w:rsidRPr="00A549B7">
        <w:rPr>
          <w:rFonts w:ascii="Times New Roman" w:hAnsi="Times New Roman"/>
          <w:bCs/>
          <w:sz w:val="28"/>
          <w:szCs w:val="28"/>
        </w:rPr>
        <w:t xml:space="preserve"> в связи с юбилейной датой.</w:t>
      </w:r>
    </w:p>
    <w:p w14:paraId="2C05F112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В целях настоящего положения юбилейными датами считаются:</w:t>
      </w:r>
      <w:r w:rsidRPr="00A549B7">
        <w:rPr>
          <w:rFonts w:ascii="Times New Roman" w:hAnsi="Times New Roman"/>
          <w:sz w:val="28"/>
          <w:szCs w:val="28"/>
        </w:rPr>
        <w:br/>
        <w:t>- юбилейные дни рождения - 50-летие, 55-летие, 60-летие, 65-летие.</w:t>
      </w:r>
      <w:r w:rsidRPr="00A549B7">
        <w:rPr>
          <w:rFonts w:ascii="Times New Roman" w:hAnsi="Times New Roman"/>
          <w:sz w:val="28"/>
          <w:szCs w:val="28"/>
        </w:rPr>
        <w:br/>
      </w:r>
    </w:p>
    <w:p w14:paraId="7AFE0CC9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>в связи с юбилейной датой</w:t>
      </w:r>
      <w:r w:rsidRPr="00A549B7">
        <w:rPr>
          <w:rFonts w:ascii="Times New Roman" w:hAnsi="Times New Roman"/>
          <w:sz w:val="28"/>
          <w:szCs w:val="28"/>
        </w:rPr>
        <w:t xml:space="preserve"> главе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Собранием депутатов Новоалександровского сельского поселения и оформляется решением Собрания депутатов Новоалександровского сельского поселения.</w:t>
      </w:r>
    </w:p>
    <w:p w14:paraId="7F3D85A2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>в связи с юбилейной датой</w:t>
      </w:r>
      <w:r w:rsidRPr="00A549B7">
        <w:rPr>
          <w:rFonts w:ascii="Times New Roman" w:hAnsi="Times New Roman"/>
          <w:sz w:val="28"/>
          <w:szCs w:val="28"/>
        </w:rPr>
        <w:t xml:space="preserve"> 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оформляется распоряжением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763C998D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BA040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A549B7">
        <w:rPr>
          <w:rFonts w:ascii="Times New Roman" w:hAnsi="Times New Roman"/>
          <w:bCs/>
          <w:i/>
          <w:sz w:val="28"/>
          <w:szCs w:val="28"/>
          <w:u w:val="single"/>
        </w:rPr>
        <w:t>Единовременная премия в связи с выходом на пенсию.</w:t>
      </w:r>
    </w:p>
    <w:p w14:paraId="3D9F6BA0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27F0B1B1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ab/>
      </w:r>
      <w:r w:rsidRPr="00A549B7">
        <w:rPr>
          <w:rFonts w:ascii="Times New Roman" w:hAnsi="Times New Roman"/>
          <w:sz w:val="28"/>
          <w:szCs w:val="28"/>
        </w:rPr>
        <w:tab/>
        <w:t>В пределах установленного фонда оплаты труда, может выплачиваться единовременная премия</w:t>
      </w:r>
      <w:r w:rsidRPr="00A549B7">
        <w:rPr>
          <w:rFonts w:ascii="Times New Roman" w:hAnsi="Times New Roman"/>
          <w:bCs/>
          <w:sz w:val="28"/>
          <w:szCs w:val="28"/>
        </w:rPr>
        <w:t xml:space="preserve"> в связи с выходом на пенсию.</w:t>
      </w:r>
    </w:p>
    <w:p w14:paraId="57DDA19A" w14:textId="77777777" w:rsidR="00C07D81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>Единовременная премия</w:t>
      </w:r>
      <w:r w:rsidRPr="00A549B7">
        <w:rPr>
          <w:rFonts w:ascii="Times New Roman" w:hAnsi="Times New Roman"/>
          <w:bCs/>
          <w:sz w:val="28"/>
          <w:szCs w:val="28"/>
        </w:rPr>
        <w:t xml:space="preserve"> в связи с выходом на пенсию выплачивается муниципальным служащим при условии стажа муниципальной службы не менее 10 лет.</w:t>
      </w:r>
    </w:p>
    <w:p w14:paraId="6C8D63AA" w14:textId="77777777" w:rsidR="00C07D81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в связи с выходом на пенсию </w:t>
      </w:r>
      <w:r w:rsidRPr="00A549B7">
        <w:rPr>
          <w:rFonts w:ascii="Times New Roman" w:hAnsi="Times New Roman"/>
          <w:sz w:val="28"/>
          <w:szCs w:val="28"/>
        </w:rPr>
        <w:t xml:space="preserve">главе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Собранием депутатов Новоалександровского сельского поселения и оформляется решением Собрания депутатов Новоалександровского сельского поселения.</w:t>
      </w:r>
    </w:p>
    <w:p w14:paraId="07355EFB" w14:textId="77777777" w:rsidR="00B17A6D" w:rsidRPr="00A549B7" w:rsidRDefault="00B17A6D" w:rsidP="00C07D81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549B7">
        <w:rPr>
          <w:rFonts w:ascii="Times New Roman" w:hAnsi="Times New Roman"/>
          <w:sz w:val="28"/>
          <w:szCs w:val="28"/>
        </w:rPr>
        <w:t xml:space="preserve">Конкретный размер единовременной премии </w:t>
      </w:r>
      <w:r w:rsidRPr="00A549B7">
        <w:rPr>
          <w:rFonts w:ascii="Times New Roman" w:hAnsi="Times New Roman"/>
          <w:bCs/>
          <w:sz w:val="28"/>
          <w:szCs w:val="28"/>
        </w:rPr>
        <w:t xml:space="preserve">в связи с выходом на пенсию </w:t>
      </w:r>
      <w:r w:rsidRPr="00A549B7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принимается главой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 и оформляется распоряжением </w:t>
      </w:r>
      <w:r w:rsidR="00C07D81" w:rsidRPr="00A549B7">
        <w:rPr>
          <w:rFonts w:ascii="Times New Roman" w:hAnsi="Times New Roman"/>
          <w:sz w:val="28"/>
          <w:szCs w:val="28"/>
        </w:rPr>
        <w:t>Администрации</w:t>
      </w:r>
      <w:r w:rsidRPr="00A549B7">
        <w:rPr>
          <w:rFonts w:ascii="Times New Roman" w:hAnsi="Times New Roman"/>
          <w:sz w:val="28"/>
          <w:szCs w:val="28"/>
        </w:rPr>
        <w:t xml:space="preserve"> Новоалександровского сельского поселения.</w:t>
      </w:r>
    </w:p>
    <w:p w14:paraId="25897E27" w14:textId="77777777" w:rsidR="00C07D81" w:rsidRPr="00A549B7" w:rsidRDefault="00C07D81" w:rsidP="00C07D8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14:paraId="26B97623" w14:textId="77777777" w:rsidR="00C07D81" w:rsidRPr="00A549B7" w:rsidRDefault="00C07D81" w:rsidP="00C07D8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14:paraId="33F5D9A2" w14:textId="77777777" w:rsidR="00C07D81" w:rsidRPr="00A549B7" w:rsidRDefault="00C07D81" w:rsidP="00C07D8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14:paraId="79AAE92D" w14:textId="77777777" w:rsidR="00C07D81" w:rsidRPr="00A549B7" w:rsidRDefault="00C07D81" w:rsidP="00C07D81">
      <w:pPr>
        <w:rPr>
          <w:b/>
          <w:szCs w:val="28"/>
        </w:rPr>
      </w:pPr>
      <w:r w:rsidRPr="00A549B7">
        <w:rPr>
          <w:b/>
          <w:szCs w:val="28"/>
        </w:rPr>
        <w:t xml:space="preserve">Председатель Собрания депутатов – </w:t>
      </w:r>
    </w:p>
    <w:p w14:paraId="2CC04E92" w14:textId="77777777" w:rsidR="00C07D81" w:rsidRPr="00A549B7" w:rsidRDefault="00C07D81" w:rsidP="00C07D81">
      <w:pPr>
        <w:rPr>
          <w:b/>
          <w:szCs w:val="28"/>
        </w:rPr>
      </w:pPr>
      <w:r w:rsidRPr="00A549B7">
        <w:rPr>
          <w:b/>
          <w:szCs w:val="28"/>
        </w:rPr>
        <w:t xml:space="preserve">глава Новоалександровского </w:t>
      </w:r>
    </w:p>
    <w:p w14:paraId="68930E2E" w14:textId="77777777" w:rsidR="00C07D81" w:rsidRPr="00A549B7" w:rsidRDefault="00C07D81" w:rsidP="00C07D81">
      <w:pPr>
        <w:rPr>
          <w:b/>
          <w:szCs w:val="28"/>
        </w:rPr>
      </w:pPr>
      <w:r w:rsidRPr="00A549B7">
        <w:rPr>
          <w:b/>
          <w:szCs w:val="28"/>
        </w:rPr>
        <w:t xml:space="preserve">сельского поселения </w:t>
      </w:r>
      <w:r w:rsidRPr="00A549B7">
        <w:rPr>
          <w:b/>
          <w:szCs w:val="28"/>
        </w:rPr>
        <w:tab/>
        <w:t xml:space="preserve">                                                                    Д.В. Выборнов </w:t>
      </w:r>
    </w:p>
    <w:p w14:paraId="6C93DE10" w14:textId="77777777" w:rsidR="00C07D81" w:rsidRPr="00A549B7" w:rsidRDefault="00C07D81" w:rsidP="00C07D81">
      <w:pPr>
        <w:rPr>
          <w:rFonts w:eastAsia="Times New Roman"/>
          <w:sz w:val="24"/>
          <w:szCs w:val="24"/>
          <w:u w:val="single"/>
        </w:rPr>
      </w:pPr>
    </w:p>
    <w:p w14:paraId="7FBB0677" w14:textId="77777777" w:rsidR="00C07D81" w:rsidRPr="00A549B7" w:rsidRDefault="00C07D81" w:rsidP="00C07D81">
      <w:pPr>
        <w:rPr>
          <w:rFonts w:eastAsia="Times New Roman"/>
          <w:sz w:val="24"/>
          <w:szCs w:val="24"/>
          <w:u w:val="single"/>
        </w:rPr>
      </w:pPr>
    </w:p>
    <w:p w14:paraId="44F410C5" w14:textId="77777777" w:rsidR="00C07D81" w:rsidRPr="00A549B7" w:rsidRDefault="00C07D81" w:rsidP="00C07D81">
      <w:pPr>
        <w:rPr>
          <w:rFonts w:eastAsia="Times New Roman"/>
          <w:sz w:val="24"/>
          <w:szCs w:val="24"/>
          <w:u w:val="single"/>
        </w:rPr>
      </w:pPr>
    </w:p>
    <w:p w14:paraId="6234340D" w14:textId="77777777" w:rsidR="00C07D81" w:rsidRPr="00A549B7" w:rsidRDefault="00C07D81" w:rsidP="00C07D8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14:paraId="07BDB270" w14:textId="77777777" w:rsidR="00B17A6D" w:rsidRPr="00A549B7" w:rsidRDefault="00B17A6D" w:rsidP="00B17A6D">
      <w:pPr>
        <w:pStyle w:val="af"/>
        <w:keepNext/>
        <w:ind w:left="708"/>
        <w:jc w:val="right"/>
        <w:outlineLvl w:val="0"/>
      </w:pPr>
      <w:r w:rsidRPr="00A549B7">
        <w:t>Приложение 1</w:t>
      </w:r>
    </w:p>
    <w:p w14:paraId="137332C1" w14:textId="77777777" w:rsidR="00B17A6D" w:rsidRPr="00A549B7" w:rsidRDefault="00B17A6D" w:rsidP="00B17A6D">
      <w:pPr>
        <w:pStyle w:val="af"/>
        <w:keepNext/>
        <w:ind w:left="708"/>
        <w:jc w:val="right"/>
        <w:outlineLvl w:val="0"/>
      </w:pPr>
      <w:r w:rsidRPr="00A549B7">
        <w:t xml:space="preserve">к Положению </w:t>
      </w:r>
    </w:p>
    <w:p w14:paraId="456ED534" w14:textId="77777777" w:rsidR="00B17A6D" w:rsidRPr="00A549B7" w:rsidRDefault="00B17A6D" w:rsidP="00B17A6D">
      <w:pPr>
        <w:pStyle w:val="af"/>
        <w:keepNext/>
        <w:ind w:left="708"/>
        <w:jc w:val="center"/>
        <w:outlineLvl w:val="0"/>
        <w:rPr>
          <w:sz w:val="28"/>
          <w:szCs w:val="28"/>
        </w:rPr>
      </w:pPr>
    </w:p>
    <w:p w14:paraId="47F6037B" w14:textId="77777777" w:rsidR="00B17A6D" w:rsidRPr="00A549B7" w:rsidRDefault="00B17A6D" w:rsidP="00B17A6D">
      <w:pPr>
        <w:pStyle w:val="af"/>
        <w:keepNext/>
        <w:ind w:left="708" w:hanging="708"/>
        <w:jc w:val="center"/>
        <w:outlineLvl w:val="0"/>
        <w:rPr>
          <w:b/>
          <w:sz w:val="28"/>
          <w:szCs w:val="28"/>
        </w:rPr>
      </w:pPr>
      <w:r w:rsidRPr="00A549B7">
        <w:rPr>
          <w:b/>
          <w:sz w:val="28"/>
          <w:szCs w:val="28"/>
        </w:rPr>
        <w:t xml:space="preserve">Критерии </w:t>
      </w:r>
    </w:p>
    <w:p w14:paraId="43F06C7C" w14:textId="77777777" w:rsidR="00B17A6D" w:rsidRPr="00A549B7" w:rsidRDefault="00B17A6D" w:rsidP="00B17A6D">
      <w:pPr>
        <w:pStyle w:val="af"/>
        <w:keepNext/>
        <w:ind w:left="708" w:hanging="708"/>
        <w:jc w:val="center"/>
        <w:outlineLvl w:val="0"/>
        <w:rPr>
          <w:b/>
          <w:sz w:val="28"/>
          <w:szCs w:val="28"/>
        </w:rPr>
      </w:pPr>
      <w:r w:rsidRPr="00A549B7">
        <w:rPr>
          <w:b/>
          <w:sz w:val="28"/>
          <w:szCs w:val="28"/>
        </w:rPr>
        <w:t>Оценки эффективности работы муниципальных служащих муниципального образования «</w:t>
      </w:r>
      <w:r w:rsidR="0005650D" w:rsidRPr="00A549B7">
        <w:rPr>
          <w:b/>
          <w:sz w:val="28"/>
          <w:szCs w:val="28"/>
        </w:rPr>
        <w:t>Новоалександровское</w:t>
      </w:r>
      <w:r w:rsidRPr="00A549B7">
        <w:rPr>
          <w:b/>
          <w:sz w:val="28"/>
          <w:szCs w:val="28"/>
        </w:rPr>
        <w:t xml:space="preserve"> сельское поселение»</w:t>
      </w:r>
    </w:p>
    <w:p w14:paraId="797EB2FA" w14:textId="77777777" w:rsidR="00B17A6D" w:rsidRPr="00A549B7" w:rsidRDefault="00B17A6D" w:rsidP="00B17A6D">
      <w:pPr>
        <w:ind w:firstLine="540"/>
        <w:rPr>
          <w:rFonts w:eastAsia="Times New Roman"/>
          <w:szCs w:val="28"/>
        </w:rPr>
      </w:pPr>
    </w:p>
    <w:p w14:paraId="0CA50A2C" w14:textId="77777777" w:rsidR="00B17A6D" w:rsidRPr="00A549B7" w:rsidRDefault="00B17A6D" w:rsidP="00B17A6D">
      <w:pPr>
        <w:rPr>
          <w:rFonts w:eastAsia="Times New Roman"/>
          <w:sz w:val="24"/>
          <w:szCs w:val="24"/>
        </w:rPr>
      </w:pPr>
      <w:r w:rsidRPr="00A549B7">
        <w:rPr>
          <w:rFonts w:eastAsia="Times New Roman"/>
          <w:sz w:val="24"/>
          <w:szCs w:val="24"/>
        </w:rPr>
        <w:t xml:space="preserve"> 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7529"/>
      </w:tblGrid>
      <w:tr w:rsidR="00B17A6D" w:rsidRPr="00A549B7" w14:paraId="6FF9B888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3FC72" w14:textId="77777777" w:rsidR="00B17A6D" w:rsidRPr="00A549B7" w:rsidRDefault="00B17A6D" w:rsidP="00EF68B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787FAD" w14:textId="77777777" w:rsidR="00B17A6D" w:rsidRPr="00A549B7" w:rsidRDefault="00B17A6D" w:rsidP="00EF68B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9B7">
              <w:rPr>
                <w:rFonts w:ascii="Times New Roman" w:hAnsi="Times New Roman"/>
                <w:b/>
                <w:sz w:val="24"/>
                <w:szCs w:val="24"/>
              </w:rPr>
              <w:t>Коэффициенты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6D6A9" w14:textId="77777777" w:rsidR="00B17A6D" w:rsidRPr="00A549B7" w:rsidRDefault="00B17A6D" w:rsidP="00EF68B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25B775" w14:textId="77777777" w:rsidR="00B17A6D" w:rsidRPr="00A549B7" w:rsidRDefault="00B17A6D" w:rsidP="00EF68B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9B7">
              <w:rPr>
                <w:rFonts w:ascii="Times New Roman" w:hAnsi="Times New Roman"/>
                <w:b/>
                <w:sz w:val="24"/>
                <w:szCs w:val="24"/>
              </w:rPr>
              <w:t>Критерии оценки эффективности работы</w:t>
            </w:r>
          </w:p>
          <w:p w14:paraId="19FBE7D6" w14:textId="77777777" w:rsidR="00B17A6D" w:rsidRPr="00A549B7" w:rsidRDefault="00B17A6D" w:rsidP="00EF68B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A6D" w:rsidRPr="00A549B7" w14:paraId="63FB1312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37A9" w14:textId="77777777" w:rsidR="00B17A6D" w:rsidRPr="00A549B7" w:rsidRDefault="00B17A6D" w:rsidP="00EF68BD">
            <w:pPr>
              <w:pStyle w:val="af2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>свыше 1 - не более 1,5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92AC7" w14:textId="77777777" w:rsidR="00B17A6D" w:rsidRPr="00A549B7" w:rsidRDefault="00B17A6D" w:rsidP="00EF68BD">
            <w:pPr>
              <w:pStyle w:val="af2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B17A6D" w:rsidRPr="00A549B7" w14:paraId="0C1AE63B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78044" w14:textId="77777777" w:rsidR="00B17A6D" w:rsidRPr="00A549B7" w:rsidRDefault="00B17A6D" w:rsidP="00EF68BD">
            <w:pPr>
              <w:pStyle w:val="af2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>свыше 0,5 - не более 1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8BAA" w14:textId="77777777" w:rsidR="00B17A6D" w:rsidRPr="00A549B7" w:rsidRDefault="00B17A6D" w:rsidP="00EF68BD">
            <w:pPr>
              <w:pStyle w:val="af2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 xml:space="preserve">Полученные задания выполнялись в полном объеме, самостоятельно, с соблюдением установленных сроков </w:t>
            </w:r>
          </w:p>
        </w:tc>
      </w:tr>
      <w:tr w:rsidR="00B17A6D" w:rsidRPr="00A549B7" w14:paraId="276FF5CA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F275E" w14:textId="77777777" w:rsidR="00B17A6D" w:rsidRPr="00A549B7" w:rsidRDefault="00B17A6D" w:rsidP="00EF68BD">
            <w:pPr>
              <w:pStyle w:val="af2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>свыше 0,2 - не более 0,5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63B5C" w14:textId="77777777" w:rsidR="00B17A6D" w:rsidRPr="00A549B7" w:rsidRDefault="00B17A6D" w:rsidP="00EF68BD">
            <w:pPr>
              <w:pStyle w:val="af2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 xml:space="preserve">Полученные задания выполнялись своевременно, но при постоянном контроле и необходимой помощи со стороны руководителя </w:t>
            </w:r>
          </w:p>
        </w:tc>
      </w:tr>
      <w:tr w:rsidR="00B17A6D" w:rsidRPr="00A549B7" w14:paraId="7593E1DB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51729" w14:textId="77777777" w:rsidR="00B17A6D" w:rsidRPr="00A549B7" w:rsidRDefault="00B17A6D" w:rsidP="00EF68BD">
            <w:pPr>
              <w:pStyle w:val="af2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>свыше 0 - не более 0,2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C07" w14:textId="77777777" w:rsidR="00B17A6D" w:rsidRPr="00A549B7" w:rsidRDefault="00B17A6D" w:rsidP="00EF68BD">
            <w:pPr>
              <w:pStyle w:val="af2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 xml:space="preserve">Полученные задания выполнялись своевременно, но при постоянной помощи со стороны руководителя </w:t>
            </w:r>
          </w:p>
        </w:tc>
      </w:tr>
      <w:tr w:rsidR="00B17A6D" w:rsidRPr="00A549B7" w14:paraId="429FE5F7" w14:textId="77777777" w:rsidTr="00EF68BD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7C2E" w14:textId="77777777" w:rsidR="00B17A6D" w:rsidRPr="00A549B7" w:rsidRDefault="00B17A6D" w:rsidP="00EF68BD">
            <w:pPr>
              <w:pStyle w:val="af2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4C0A9" w14:textId="77777777" w:rsidR="00B17A6D" w:rsidRPr="00A549B7" w:rsidRDefault="00B17A6D" w:rsidP="00EF68BD">
            <w:pPr>
              <w:pStyle w:val="af2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549B7">
              <w:rPr>
                <w:rFonts w:ascii="Times New Roman" w:hAnsi="Times New Roman"/>
                <w:sz w:val="24"/>
                <w:szCs w:val="24"/>
              </w:rPr>
              <w:t xml:space="preserve">Объем полученных заданий незначителен, полученные задания выполнялись на крайне низком исполнительском уровне, с нарушением сроков их исполнения </w:t>
            </w:r>
          </w:p>
        </w:tc>
      </w:tr>
    </w:tbl>
    <w:p w14:paraId="0B461504" w14:textId="77777777" w:rsidR="00B17A6D" w:rsidRPr="00A549B7" w:rsidRDefault="00B17A6D" w:rsidP="00B17A6D">
      <w:pPr>
        <w:ind w:firstLine="540"/>
        <w:rPr>
          <w:rFonts w:eastAsia="Times New Roman"/>
          <w:szCs w:val="28"/>
        </w:rPr>
      </w:pPr>
    </w:p>
    <w:p w14:paraId="1AA0FD97" w14:textId="77777777" w:rsidR="00B17A6D" w:rsidRPr="00A549B7" w:rsidRDefault="00B17A6D" w:rsidP="00B17A6D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2D2D5A1B" w14:textId="77777777" w:rsidR="00B17A6D" w:rsidRPr="00A549B7" w:rsidRDefault="00B17A6D" w:rsidP="00B17A6D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3FE685E4" w14:textId="77777777" w:rsidR="00FA5FFB" w:rsidRPr="00A549B7" w:rsidRDefault="00FA5FFB" w:rsidP="00FA5FFB">
      <w:pPr>
        <w:rPr>
          <w:rFonts w:eastAsia="Times New Roman"/>
          <w:sz w:val="24"/>
          <w:szCs w:val="24"/>
          <w:u w:val="single"/>
        </w:rPr>
      </w:pPr>
    </w:p>
    <w:p w14:paraId="09AB4BA1" w14:textId="77777777" w:rsidR="00482AC0" w:rsidRPr="00A549B7" w:rsidRDefault="00482AC0" w:rsidP="00FA5FFB">
      <w:pPr>
        <w:rPr>
          <w:rFonts w:eastAsia="Times New Roman"/>
          <w:sz w:val="24"/>
          <w:szCs w:val="24"/>
          <w:u w:val="single"/>
        </w:rPr>
      </w:pPr>
    </w:p>
    <w:p w14:paraId="0B812420" w14:textId="77777777" w:rsidR="00482AC0" w:rsidRPr="00A549B7" w:rsidRDefault="00482AC0" w:rsidP="00482AC0">
      <w:pPr>
        <w:rPr>
          <w:b/>
          <w:szCs w:val="28"/>
        </w:rPr>
      </w:pPr>
      <w:r w:rsidRPr="00A549B7">
        <w:rPr>
          <w:b/>
          <w:szCs w:val="28"/>
        </w:rPr>
        <w:t xml:space="preserve">Председатель Собрания депутатов – </w:t>
      </w:r>
    </w:p>
    <w:p w14:paraId="7453A1C9" w14:textId="77777777" w:rsidR="00482AC0" w:rsidRPr="00A549B7" w:rsidRDefault="00522E7D" w:rsidP="00482AC0">
      <w:pPr>
        <w:rPr>
          <w:b/>
          <w:szCs w:val="28"/>
        </w:rPr>
      </w:pPr>
      <w:r w:rsidRPr="00A549B7">
        <w:rPr>
          <w:b/>
          <w:szCs w:val="28"/>
        </w:rPr>
        <w:t>г</w:t>
      </w:r>
      <w:r w:rsidR="00482AC0" w:rsidRPr="00A549B7">
        <w:rPr>
          <w:b/>
          <w:szCs w:val="28"/>
        </w:rPr>
        <w:t xml:space="preserve">лава Новоалександровского </w:t>
      </w:r>
    </w:p>
    <w:p w14:paraId="477284C5" w14:textId="77777777" w:rsidR="00EF32A2" w:rsidRPr="00A549B7" w:rsidRDefault="00482AC0" w:rsidP="00C07D81">
      <w:pPr>
        <w:rPr>
          <w:rFonts w:eastAsia="Times New Roman"/>
          <w:b/>
          <w:bCs/>
          <w:szCs w:val="28"/>
          <w:lang w:eastAsia="ru-RU"/>
        </w:rPr>
      </w:pPr>
      <w:r w:rsidRPr="00A549B7">
        <w:rPr>
          <w:b/>
          <w:szCs w:val="28"/>
        </w:rPr>
        <w:t xml:space="preserve">сельского поселения </w:t>
      </w:r>
      <w:r w:rsidRPr="00A549B7">
        <w:rPr>
          <w:b/>
          <w:szCs w:val="28"/>
        </w:rPr>
        <w:tab/>
        <w:t xml:space="preserve">                                                                    Д.В. Выборнов </w:t>
      </w:r>
    </w:p>
    <w:sectPr w:rsidR="00EF32A2" w:rsidRPr="00A549B7" w:rsidSect="00C07D81">
      <w:headerReference w:type="default" r:id="rId9"/>
      <w:footerReference w:type="default" r:id="rId10"/>
      <w:pgSz w:w="11906" w:h="16838" w:code="9"/>
      <w:pgMar w:top="1135" w:right="566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52CB" w14:textId="77777777" w:rsidR="00EE3C98" w:rsidRDefault="00EE3C98" w:rsidP="008C6190">
      <w:r>
        <w:separator/>
      </w:r>
    </w:p>
  </w:endnote>
  <w:endnote w:type="continuationSeparator" w:id="0">
    <w:p w14:paraId="020E8855" w14:textId="77777777" w:rsidR="00EE3C98" w:rsidRDefault="00EE3C98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45EC" w14:textId="77777777" w:rsidR="00796325" w:rsidRDefault="00796325">
    <w:pPr>
      <w:pStyle w:val="a8"/>
      <w:jc w:val="right"/>
    </w:pPr>
  </w:p>
  <w:p w14:paraId="5F4E21E9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5103" w14:textId="77777777" w:rsidR="00EE3C98" w:rsidRDefault="00EE3C98" w:rsidP="008C6190">
      <w:r>
        <w:separator/>
      </w:r>
    </w:p>
  </w:footnote>
  <w:footnote w:type="continuationSeparator" w:id="0">
    <w:p w14:paraId="08B09508" w14:textId="77777777" w:rsidR="00EE3C98" w:rsidRDefault="00EE3C98" w:rsidP="008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F40" w14:textId="77777777" w:rsidR="00841636" w:rsidRPr="00841636" w:rsidRDefault="00841636" w:rsidP="00841636">
    <w:pPr>
      <w:pStyle w:val="a6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D55"/>
    <w:multiLevelType w:val="hybridMultilevel"/>
    <w:tmpl w:val="AFE6B9E8"/>
    <w:lvl w:ilvl="0" w:tplc="5D224DB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0F31998"/>
    <w:multiLevelType w:val="hybridMultilevel"/>
    <w:tmpl w:val="5DC00D6C"/>
    <w:lvl w:ilvl="0" w:tplc="3348D3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A14F7"/>
    <w:multiLevelType w:val="hybridMultilevel"/>
    <w:tmpl w:val="8E3E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73BBB"/>
    <w:multiLevelType w:val="hybridMultilevel"/>
    <w:tmpl w:val="5D9EFFF8"/>
    <w:lvl w:ilvl="0" w:tplc="1938F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50E7"/>
    <w:rsid w:val="00007099"/>
    <w:rsid w:val="00012297"/>
    <w:rsid w:val="0001637F"/>
    <w:rsid w:val="00020CBE"/>
    <w:rsid w:val="000477AF"/>
    <w:rsid w:val="0005650D"/>
    <w:rsid w:val="0008391A"/>
    <w:rsid w:val="000854D0"/>
    <w:rsid w:val="000862CD"/>
    <w:rsid w:val="00087D74"/>
    <w:rsid w:val="000A53D6"/>
    <w:rsid w:val="000C7E0F"/>
    <w:rsid w:val="000D69DB"/>
    <w:rsid w:val="000E517E"/>
    <w:rsid w:val="000E530A"/>
    <w:rsid w:val="000E68EA"/>
    <w:rsid w:val="000F14A9"/>
    <w:rsid w:val="0010421B"/>
    <w:rsid w:val="001176B4"/>
    <w:rsid w:val="00135047"/>
    <w:rsid w:val="001378A5"/>
    <w:rsid w:val="00157C7D"/>
    <w:rsid w:val="00165A0B"/>
    <w:rsid w:val="001849FE"/>
    <w:rsid w:val="001B240D"/>
    <w:rsid w:val="00205C4C"/>
    <w:rsid w:val="00240C92"/>
    <w:rsid w:val="00246D6B"/>
    <w:rsid w:val="00261359"/>
    <w:rsid w:val="002878EF"/>
    <w:rsid w:val="002937D3"/>
    <w:rsid w:val="00295B43"/>
    <w:rsid w:val="002B2B1D"/>
    <w:rsid w:val="002C7E43"/>
    <w:rsid w:val="002D0D4B"/>
    <w:rsid w:val="002D30C8"/>
    <w:rsid w:val="002E1816"/>
    <w:rsid w:val="002E4D7C"/>
    <w:rsid w:val="0030090B"/>
    <w:rsid w:val="00305EF2"/>
    <w:rsid w:val="0032383C"/>
    <w:rsid w:val="003270F6"/>
    <w:rsid w:val="00340F86"/>
    <w:rsid w:val="00346E24"/>
    <w:rsid w:val="00366F7D"/>
    <w:rsid w:val="00374575"/>
    <w:rsid w:val="00390FFC"/>
    <w:rsid w:val="003A3831"/>
    <w:rsid w:val="003B2135"/>
    <w:rsid w:val="003B24F3"/>
    <w:rsid w:val="003E48CA"/>
    <w:rsid w:val="003F1D5C"/>
    <w:rsid w:val="003F3EFB"/>
    <w:rsid w:val="00403221"/>
    <w:rsid w:val="00443482"/>
    <w:rsid w:val="00457FBF"/>
    <w:rsid w:val="00476739"/>
    <w:rsid w:val="00482AC0"/>
    <w:rsid w:val="00496123"/>
    <w:rsid w:val="004C7F98"/>
    <w:rsid w:val="004D3B7B"/>
    <w:rsid w:val="004D3FA2"/>
    <w:rsid w:val="004E573F"/>
    <w:rsid w:val="00504CAB"/>
    <w:rsid w:val="00517672"/>
    <w:rsid w:val="00522E7D"/>
    <w:rsid w:val="00526898"/>
    <w:rsid w:val="0053291D"/>
    <w:rsid w:val="00536DF7"/>
    <w:rsid w:val="00551A08"/>
    <w:rsid w:val="00552B0D"/>
    <w:rsid w:val="0056508A"/>
    <w:rsid w:val="00581E02"/>
    <w:rsid w:val="00583953"/>
    <w:rsid w:val="005B6327"/>
    <w:rsid w:val="005B6920"/>
    <w:rsid w:val="005D5809"/>
    <w:rsid w:val="005D5A25"/>
    <w:rsid w:val="005E5225"/>
    <w:rsid w:val="005E6966"/>
    <w:rsid w:val="00610731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47EE"/>
    <w:rsid w:val="00707E31"/>
    <w:rsid w:val="00743323"/>
    <w:rsid w:val="00750109"/>
    <w:rsid w:val="00750301"/>
    <w:rsid w:val="0075534F"/>
    <w:rsid w:val="007653A5"/>
    <w:rsid w:val="007665B9"/>
    <w:rsid w:val="00783C89"/>
    <w:rsid w:val="0078722A"/>
    <w:rsid w:val="0079480B"/>
    <w:rsid w:val="00794B3A"/>
    <w:rsid w:val="00796325"/>
    <w:rsid w:val="007B5ECA"/>
    <w:rsid w:val="007C2A5B"/>
    <w:rsid w:val="007C4187"/>
    <w:rsid w:val="00820E2F"/>
    <w:rsid w:val="00825927"/>
    <w:rsid w:val="00841636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3C71"/>
    <w:rsid w:val="00955C90"/>
    <w:rsid w:val="00967EAF"/>
    <w:rsid w:val="009916C4"/>
    <w:rsid w:val="00994CA2"/>
    <w:rsid w:val="009A6BFC"/>
    <w:rsid w:val="009B08F7"/>
    <w:rsid w:val="009B297D"/>
    <w:rsid w:val="009B2EBB"/>
    <w:rsid w:val="009B3435"/>
    <w:rsid w:val="009F2022"/>
    <w:rsid w:val="009F5842"/>
    <w:rsid w:val="00A17242"/>
    <w:rsid w:val="00A33D2B"/>
    <w:rsid w:val="00A3419A"/>
    <w:rsid w:val="00A36334"/>
    <w:rsid w:val="00A445A0"/>
    <w:rsid w:val="00A549B7"/>
    <w:rsid w:val="00A67176"/>
    <w:rsid w:val="00A75858"/>
    <w:rsid w:val="00A8222B"/>
    <w:rsid w:val="00A93FDA"/>
    <w:rsid w:val="00AA3206"/>
    <w:rsid w:val="00AD15F1"/>
    <w:rsid w:val="00AD56CB"/>
    <w:rsid w:val="00AE23AA"/>
    <w:rsid w:val="00AE490E"/>
    <w:rsid w:val="00AF58E5"/>
    <w:rsid w:val="00B041F5"/>
    <w:rsid w:val="00B13FD8"/>
    <w:rsid w:val="00B17A6D"/>
    <w:rsid w:val="00B31797"/>
    <w:rsid w:val="00B33CD3"/>
    <w:rsid w:val="00B40853"/>
    <w:rsid w:val="00B465E6"/>
    <w:rsid w:val="00B50B19"/>
    <w:rsid w:val="00B56AC7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07D81"/>
    <w:rsid w:val="00C149AA"/>
    <w:rsid w:val="00C171E5"/>
    <w:rsid w:val="00C3187A"/>
    <w:rsid w:val="00C331F0"/>
    <w:rsid w:val="00C414F7"/>
    <w:rsid w:val="00C51FD0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24203"/>
    <w:rsid w:val="00D3210D"/>
    <w:rsid w:val="00D43E36"/>
    <w:rsid w:val="00D60A6E"/>
    <w:rsid w:val="00D74153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7A9"/>
    <w:rsid w:val="00E56ACE"/>
    <w:rsid w:val="00E75785"/>
    <w:rsid w:val="00EC0602"/>
    <w:rsid w:val="00ED542E"/>
    <w:rsid w:val="00EE2326"/>
    <w:rsid w:val="00EE3AEA"/>
    <w:rsid w:val="00EE3C98"/>
    <w:rsid w:val="00EE739C"/>
    <w:rsid w:val="00EF32A2"/>
    <w:rsid w:val="00EF68BD"/>
    <w:rsid w:val="00F009B8"/>
    <w:rsid w:val="00F03081"/>
    <w:rsid w:val="00F22625"/>
    <w:rsid w:val="00F41EA9"/>
    <w:rsid w:val="00F52A0B"/>
    <w:rsid w:val="00F57DBE"/>
    <w:rsid w:val="00F6232A"/>
    <w:rsid w:val="00F717D0"/>
    <w:rsid w:val="00F7599D"/>
    <w:rsid w:val="00F85843"/>
    <w:rsid w:val="00F8660F"/>
    <w:rsid w:val="00FA5ED6"/>
    <w:rsid w:val="00FA5FFB"/>
    <w:rsid w:val="00FC2073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1E994F"/>
  <w15:chartTrackingRefBased/>
  <w15:docId w15:val="{FB892151-F598-4418-BDAE-33FB658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F8660F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uiPriority w:val="99"/>
    <w:semiHidden/>
    <w:rsid w:val="00F8660F"/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B17A6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B17A6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8519&amp;dst=100325&amp;field=134&amp;date=05.09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2262-7F43-4C59-918D-B4213244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5373972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https://login.consultant.ru/link/?req=doc&amp;base=RLAW186&amp;n=128519&amp;dst=100325&amp;field=134&amp;date=05.09.2023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2024-06-19T13:05:00Z</cp:lastPrinted>
  <dcterms:created xsi:type="dcterms:W3CDTF">2025-11-08T20:05:00Z</dcterms:created>
  <dcterms:modified xsi:type="dcterms:W3CDTF">2025-11-08T20:05:00Z</dcterms:modified>
</cp:coreProperties>
</file>